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6B" w:rsidRDefault="000F656B" w:rsidP="000F656B">
      <w:pPr>
        <w:bidi/>
        <w:jc w:val="center"/>
      </w:pPr>
      <w:r>
        <w:rPr>
          <w:noProof/>
        </w:rPr>
        <w:drawing>
          <wp:inline distT="0" distB="0" distL="0" distR="0">
            <wp:extent cx="1143000" cy="695325"/>
            <wp:effectExtent l="0" t="0" r="0" b="9525"/>
            <wp:docPr id="2" name="Picture 2" descr="Untitled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-1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6B" w:rsidRPr="000F656B" w:rsidRDefault="000F656B" w:rsidP="00C06C5F">
      <w:pPr>
        <w:bidi/>
        <w:jc w:val="center"/>
        <w:rPr>
          <w:rFonts w:ascii="Arial" w:hAnsi="Arial" w:cs="B Nazanin"/>
          <w:b/>
          <w:bCs/>
          <w:sz w:val="24"/>
          <w:szCs w:val="24"/>
          <w:rtl/>
        </w:rPr>
      </w:pPr>
      <w:r w:rsidRPr="000F656B">
        <w:rPr>
          <w:rFonts w:ascii="Arial" w:hAnsi="Arial" w:cs="B Nazanin" w:hint="cs"/>
          <w:b/>
          <w:bCs/>
          <w:sz w:val="24"/>
          <w:szCs w:val="24"/>
          <w:rtl/>
        </w:rPr>
        <w:t xml:space="preserve">فرم اعلام آمادگی پیش دفاع/ دفاع از </w:t>
      </w:r>
      <w:r w:rsidR="00924B34">
        <w:rPr>
          <w:rFonts w:ascii="Arial" w:hAnsi="Arial" w:cs="B Nazanin" w:hint="cs"/>
          <w:b/>
          <w:bCs/>
          <w:sz w:val="24"/>
          <w:szCs w:val="24"/>
          <w:rtl/>
        </w:rPr>
        <w:t xml:space="preserve">پروژه </w:t>
      </w:r>
      <w:r w:rsidR="00C06C5F">
        <w:rPr>
          <w:rFonts w:ascii="Arial" w:hAnsi="Arial" w:cs="B Nazanin" w:hint="cs"/>
          <w:b/>
          <w:bCs/>
          <w:sz w:val="24"/>
          <w:szCs w:val="24"/>
          <w:rtl/>
        </w:rPr>
        <w:t>پایانی</w:t>
      </w:r>
      <w:r w:rsidRPr="000F656B">
        <w:rPr>
          <w:rFonts w:ascii="Arial" w:hAnsi="Arial" w:cs="B Nazanin" w:hint="cs"/>
          <w:b/>
          <w:bCs/>
          <w:sz w:val="24"/>
          <w:szCs w:val="24"/>
          <w:rtl/>
        </w:rPr>
        <w:t xml:space="preserve"> دوره های </w:t>
      </w:r>
      <w:r w:rsidRPr="000F656B">
        <w:rPr>
          <w:rFonts w:ascii="Arial" w:hAnsi="Arial" w:cs="B Nazanin"/>
          <w:b/>
          <w:bCs/>
          <w:sz w:val="24"/>
          <w:szCs w:val="24"/>
        </w:rPr>
        <w:t>DBA</w:t>
      </w:r>
      <w:r w:rsidR="00924B34">
        <w:rPr>
          <w:rFonts w:ascii="Arial" w:hAnsi="Arial" w:cs="B Nazanin" w:hint="cs"/>
          <w:b/>
          <w:bCs/>
          <w:sz w:val="24"/>
          <w:szCs w:val="24"/>
          <w:rtl/>
        </w:rPr>
        <w:t xml:space="preserve"> به مدیریت دوره های آموزشی</w:t>
      </w:r>
      <w:r w:rsidRPr="000F656B">
        <w:rPr>
          <w:rFonts w:ascii="Arial" w:hAnsi="Arial" w:cs="B Nazanin" w:hint="cs"/>
          <w:b/>
          <w:bCs/>
          <w:sz w:val="24"/>
          <w:szCs w:val="24"/>
          <w:rtl/>
        </w:rPr>
        <w:t xml:space="preserve"> عالی</w:t>
      </w:r>
    </w:p>
    <w:p w:rsidR="000F656B" w:rsidRPr="000F656B" w:rsidRDefault="000F656B" w:rsidP="00156E2F">
      <w:pPr>
        <w:jc w:val="center"/>
        <w:rPr>
          <w:rFonts w:cs="B Nazanin"/>
          <w:b/>
          <w:bCs/>
          <w:sz w:val="10"/>
          <w:szCs w:val="10"/>
          <w:lang w:bidi="fa-IR"/>
        </w:rPr>
      </w:pPr>
    </w:p>
    <w:p w:rsidR="00D16FE8" w:rsidRPr="00D16FE8" w:rsidRDefault="00BE04C8" w:rsidP="00C06C5F">
      <w:pPr>
        <w:spacing w:before="240" w:after="0"/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D16FE8" w:rsidRPr="00D16FE8">
        <w:rPr>
          <w:rFonts w:cs="B Nazanin" w:hint="cs"/>
          <w:b/>
          <w:bCs/>
          <w:sz w:val="24"/>
          <w:szCs w:val="24"/>
          <w:rtl/>
          <w:lang w:bidi="fa-IR"/>
        </w:rPr>
        <w:t>پیش دفاع</w:t>
      </w:r>
      <w:r w:rsidR="003D2C8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4CBB">
        <w:rPr>
          <w:rFonts w:cs="B Nazanin" w:hint="cs"/>
          <w:b/>
          <w:bCs/>
          <w:sz w:val="24"/>
          <w:szCs w:val="24"/>
          <w:rtl/>
          <w:lang w:bidi="fa-IR"/>
        </w:rPr>
        <w:t xml:space="preserve">پروژه </w:t>
      </w:r>
      <w:r w:rsidR="00C06C5F">
        <w:rPr>
          <w:rFonts w:cs="B Nazanin" w:hint="cs"/>
          <w:b/>
          <w:bCs/>
          <w:sz w:val="24"/>
          <w:szCs w:val="24"/>
          <w:rtl/>
          <w:lang w:bidi="fa-IR"/>
        </w:rPr>
        <w:t xml:space="preserve">پایانی                             </w:t>
      </w:r>
      <w:r w:rsidR="005D4671">
        <w:rPr>
          <w:rFonts w:ascii="Calibri" w:hAnsi="Calibri" w:cs="Calibri"/>
          <w:b/>
          <w:bCs/>
          <w:sz w:val="28"/>
          <w:szCs w:val="28"/>
          <w:rtl/>
          <w:lang w:bidi="fa-IR"/>
        </w:rPr>
        <w:t>□</w:t>
      </w:r>
      <w:r w:rsidR="005D46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D4671" w:rsidRPr="005275A2">
        <w:rPr>
          <w:rFonts w:cs="B Nazanin" w:hint="cs"/>
          <w:b/>
          <w:bCs/>
          <w:sz w:val="24"/>
          <w:szCs w:val="24"/>
          <w:rtl/>
          <w:lang w:bidi="fa-IR"/>
        </w:rPr>
        <w:t xml:space="preserve">دفاع </w:t>
      </w:r>
      <w:r w:rsidR="00F74CBB" w:rsidRPr="005275A2">
        <w:rPr>
          <w:rFonts w:cs="B Nazanin" w:hint="cs"/>
          <w:b/>
          <w:bCs/>
          <w:sz w:val="24"/>
          <w:szCs w:val="24"/>
          <w:rtl/>
          <w:lang w:bidi="fa-IR"/>
        </w:rPr>
        <w:t>پروژه پایا</w:t>
      </w:r>
      <w:r w:rsidR="00C06C5F">
        <w:rPr>
          <w:rFonts w:cs="B Nazanin" w:hint="cs"/>
          <w:b/>
          <w:bCs/>
          <w:sz w:val="24"/>
          <w:szCs w:val="24"/>
          <w:rtl/>
          <w:lang w:bidi="fa-IR"/>
        </w:rPr>
        <w:t>نی</w:t>
      </w:r>
      <w:r w:rsidR="005D4671">
        <w:rPr>
          <w:rFonts w:cstheme="minorHAnsi"/>
          <w:sz w:val="24"/>
          <w:szCs w:val="24"/>
          <w:lang w:bidi="fa-IR"/>
        </w:rPr>
        <w:t>□</w:t>
      </w:r>
    </w:p>
    <w:p w:rsidR="00D37814" w:rsidRPr="00D37814" w:rsidRDefault="00D16FE8" w:rsidP="00C06C5F">
      <w:pPr>
        <w:spacing w:before="120" w:after="0"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D37814"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</w:t>
      </w:r>
      <w:r w:rsidR="00813216">
        <w:rPr>
          <w:rFonts w:cs="B Nazanin" w:hint="cs"/>
          <w:sz w:val="24"/>
          <w:szCs w:val="24"/>
          <w:rtl/>
          <w:lang w:bidi="fa-IR"/>
        </w:rPr>
        <w:t>...</w:t>
      </w:r>
      <w:r w:rsidRPr="00D37814">
        <w:rPr>
          <w:rFonts w:cs="B Nazanin" w:hint="cs"/>
          <w:sz w:val="24"/>
          <w:szCs w:val="24"/>
          <w:rtl/>
          <w:lang w:bidi="fa-IR"/>
        </w:rPr>
        <w:t>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..</w:t>
      </w:r>
      <w:r w:rsidRPr="00D37814">
        <w:rPr>
          <w:rFonts w:cs="B Nazanin" w:hint="cs"/>
          <w:sz w:val="24"/>
          <w:szCs w:val="24"/>
          <w:rtl/>
          <w:lang w:bidi="fa-IR"/>
        </w:rPr>
        <w:t>...............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37814">
        <w:rPr>
          <w:rFonts w:cs="B Nazanin" w:hint="cs"/>
          <w:sz w:val="24"/>
          <w:szCs w:val="24"/>
          <w:rtl/>
          <w:lang w:bidi="fa-IR"/>
        </w:rPr>
        <w:t>دانش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3644">
        <w:rPr>
          <w:rFonts w:cs="B Nazanin" w:hint="cs"/>
          <w:sz w:val="24"/>
          <w:szCs w:val="24"/>
          <w:rtl/>
          <w:lang w:bidi="fa-IR"/>
        </w:rPr>
        <w:t>پذیر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37814">
        <w:rPr>
          <w:rFonts w:cs="B Nazanin" w:hint="cs"/>
          <w:sz w:val="24"/>
          <w:szCs w:val="24"/>
          <w:rtl/>
          <w:lang w:bidi="fa-IR"/>
        </w:rPr>
        <w:t>..................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......</w:t>
      </w:r>
      <w:r w:rsidR="00813216">
        <w:rPr>
          <w:rFonts w:cs="B Nazanin" w:hint="cs"/>
          <w:sz w:val="24"/>
          <w:szCs w:val="24"/>
          <w:rtl/>
          <w:lang w:bidi="fa-IR"/>
        </w:rPr>
        <w:t>.....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..</w:t>
      </w:r>
      <w:r w:rsidRPr="00D37814">
        <w:rPr>
          <w:rFonts w:cs="B Nazanin" w:hint="cs"/>
          <w:sz w:val="24"/>
          <w:szCs w:val="24"/>
          <w:rtl/>
          <w:lang w:bidi="fa-IR"/>
        </w:rPr>
        <w:t>..........</w:t>
      </w:r>
      <w:r w:rsidR="00F141BE">
        <w:rPr>
          <w:rFonts w:cs="B Nazanin" w:hint="cs"/>
          <w:sz w:val="24"/>
          <w:szCs w:val="24"/>
          <w:rtl/>
          <w:lang w:bidi="fa-IR"/>
        </w:rPr>
        <w:t>......</w:t>
      </w:r>
      <w:r w:rsidRPr="00D37814">
        <w:rPr>
          <w:rFonts w:cs="B Nazanin" w:hint="cs"/>
          <w:sz w:val="24"/>
          <w:szCs w:val="24"/>
          <w:rtl/>
          <w:lang w:bidi="fa-IR"/>
        </w:rPr>
        <w:t>..........</w:t>
      </w:r>
      <w:r w:rsidR="00020378">
        <w:rPr>
          <w:rFonts w:cs="B Nazanin" w:hint="cs"/>
          <w:sz w:val="24"/>
          <w:szCs w:val="24"/>
          <w:rtl/>
          <w:lang w:bidi="fa-IR"/>
        </w:rPr>
        <w:t>..</w:t>
      </w:r>
      <w:r w:rsidR="0084457C">
        <w:rPr>
          <w:rFonts w:cs="B Nazanin" w:hint="cs"/>
          <w:sz w:val="24"/>
          <w:szCs w:val="24"/>
          <w:rtl/>
          <w:lang w:bidi="fa-IR"/>
        </w:rPr>
        <w:t>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37814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84457C">
        <w:rPr>
          <w:rFonts w:cs="B Nazanin" w:hint="cs"/>
          <w:sz w:val="24"/>
          <w:szCs w:val="24"/>
          <w:rtl/>
          <w:lang w:bidi="fa-IR"/>
        </w:rPr>
        <w:t>پروژه پ</w:t>
      </w:r>
      <w:r w:rsidR="00C06C5F">
        <w:rPr>
          <w:rFonts w:cs="B Nazanin" w:hint="cs"/>
          <w:sz w:val="24"/>
          <w:szCs w:val="24"/>
          <w:rtl/>
          <w:lang w:bidi="fa-IR"/>
        </w:rPr>
        <w:t>ایانی</w:t>
      </w:r>
      <w:r w:rsidRPr="00D37814">
        <w:rPr>
          <w:rFonts w:cs="B Nazanin" w:hint="cs"/>
          <w:sz w:val="24"/>
          <w:szCs w:val="24"/>
          <w:rtl/>
          <w:lang w:bidi="fa-IR"/>
        </w:rPr>
        <w:t xml:space="preserve"> خود را تحت عنوان.......................................................................</w:t>
      </w:r>
      <w:r w:rsidR="00020378">
        <w:rPr>
          <w:rFonts w:cs="B Nazanin" w:hint="cs"/>
          <w:sz w:val="24"/>
          <w:szCs w:val="24"/>
          <w:rtl/>
          <w:lang w:bidi="fa-IR"/>
        </w:rPr>
        <w:t>............</w:t>
      </w:r>
      <w:r w:rsidRPr="00D37814">
        <w:rPr>
          <w:rFonts w:cs="B Nazanin" w:hint="cs"/>
          <w:sz w:val="24"/>
          <w:szCs w:val="24"/>
          <w:rtl/>
          <w:lang w:bidi="fa-IR"/>
        </w:rPr>
        <w:t>......................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.....</w:t>
      </w:r>
      <w:r w:rsidRPr="00D37814">
        <w:rPr>
          <w:rFonts w:cs="B Nazanin" w:hint="cs"/>
          <w:sz w:val="24"/>
          <w:szCs w:val="24"/>
          <w:rtl/>
          <w:lang w:bidi="fa-IR"/>
        </w:rPr>
        <w:t>..........</w:t>
      </w:r>
      <w:r w:rsidR="00F141B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</w:t>
      </w:r>
      <w:r w:rsidR="008910DE">
        <w:rPr>
          <w:rFonts w:cs="B Nazanin" w:hint="cs"/>
          <w:sz w:val="24"/>
          <w:szCs w:val="24"/>
          <w:rtl/>
          <w:lang w:bidi="fa-IR"/>
        </w:rPr>
        <w:t>..</w:t>
      </w:r>
      <w:r w:rsidR="00F141BE">
        <w:rPr>
          <w:rFonts w:cs="B Nazanin" w:hint="cs"/>
          <w:sz w:val="24"/>
          <w:szCs w:val="24"/>
          <w:rtl/>
          <w:lang w:bidi="fa-IR"/>
        </w:rPr>
        <w:t>..</w:t>
      </w:r>
      <w:r w:rsidRPr="00D37814">
        <w:rPr>
          <w:rFonts w:cs="B Nazanin" w:hint="cs"/>
          <w:sz w:val="24"/>
          <w:szCs w:val="24"/>
          <w:rtl/>
          <w:lang w:bidi="fa-IR"/>
        </w:rPr>
        <w:t>..........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..</w:t>
      </w:r>
      <w:r w:rsidRPr="00D37814">
        <w:rPr>
          <w:rFonts w:cs="B Nazanin" w:hint="cs"/>
          <w:sz w:val="24"/>
          <w:szCs w:val="24"/>
          <w:rtl/>
          <w:lang w:bidi="fa-IR"/>
        </w:rPr>
        <w:t>........................</w:t>
      </w:r>
    </w:p>
    <w:p w:rsidR="00D37814" w:rsidRPr="00D37814" w:rsidRDefault="00D16FE8" w:rsidP="00E13308">
      <w:pPr>
        <w:spacing w:before="120" w:after="0"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D37814">
        <w:rPr>
          <w:rFonts w:cs="B Nazanin" w:hint="cs"/>
          <w:sz w:val="24"/>
          <w:szCs w:val="24"/>
          <w:rtl/>
          <w:lang w:bidi="fa-IR"/>
        </w:rPr>
        <w:t>باراهنمایی..............................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.....</w:t>
      </w:r>
      <w:r w:rsidR="001E22A6" w:rsidRPr="00D3781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</w:t>
      </w:r>
      <w:r w:rsidR="008910DE">
        <w:rPr>
          <w:rFonts w:cs="B Nazanin" w:hint="cs"/>
          <w:sz w:val="24"/>
          <w:szCs w:val="24"/>
          <w:rtl/>
          <w:lang w:bidi="fa-IR"/>
        </w:rPr>
        <w:t>...............</w:t>
      </w:r>
      <w:r w:rsidR="00020378">
        <w:rPr>
          <w:rFonts w:cs="B Nazanin" w:hint="cs"/>
          <w:sz w:val="24"/>
          <w:szCs w:val="24"/>
          <w:rtl/>
          <w:lang w:bidi="fa-IR"/>
        </w:rPr>
        <w:t>....</w:t>
      </w:r>
      <w:r w:rsidR="008910DE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1E22A6" w:rsidRPr="00D37814">
        <w:rPr>
          <w:rFonts w:cs="B Nazanin" w:hint="cs"/>
          <w:sz w:val="24"/>
          <w:szCs w:val="24"/>
          <w:rtl/>
          <w:lang w:bidi="fa-IR"/>
        </w:rPr>
        <w:t>.......................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....</w:t>
      </w:r>
    </w:p>
    <w:p w:rsidR="00B57FA0" w:rsidRPr="003014BE" w:rsidRDefault="00D16FE8" w:rsidP="00E13308">
      <w:pPr>
        <w:bidi/>
        <w:spacing w:before="120" w:after="0" w:line="360" w:lineRule="auto"/>
        <w:rPr>
          <w:rFonts w:cs="B Nazanin"/>
          <w:sz w:val="24"/>
          <w:szCs w:val="24"/>
          <w:rtl/>
          <w:lang w:bidi="fa-IR"/>
        </w:rPr>
      </w:pPr>
      <w:r w:rsidRPr="00D37814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م</w:t>
      </w:r>
      <w:r w:rsidRPr="00D37814">
        <w:rPr>
          <w:rFonts w:cs="B Nazanin" w:hint="cs"/>
          <w:sz w:val="24"/>
          <w:szCs w:val="24"/>
          <w:rtl/>
          <w:lang w:bidi="fa-IR"/>
        </w:rPr>
        <w:t>شاوره...........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.............</w:t>
      </w:r>
      <w:r w:rsidR="001E22A6" w:rsidRPr="00D3781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.................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..............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........</w:t>
      </w:r>
      <w:r w:rsidR="00020378">
        <w:rPr>
          <w:rFonts w:cs="B Nazanin" w:hint="cs"/>
          <w:sz w:val="24"/>
          <w:szCs w:val="24"/>
          <w:rtl/>
          <w:lang w:bidi="fa-IR"/>
        </w:rPr>
        <w:t>...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>........</w:t>
      </w:r>
      <w:r w:rsidRPr="00D37814">
        <w:rPr>
          <w:rFonts w:cs="B Nazanin" w:hint="cs"/>
          <w:sz w:val="24"/>
          <w:szCs w:val="24"/>
          <w:rtl/>
          <w:lang w:bidi="fa-IR"/>
        </w:rPr>
        <w:t>................. تکمیل نموده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‌</w:t>
      </w:r>
      <w:r w:rsidRPr="00D37814">
        <w:rPr>
          <w:rFonts w:cs="B Nazanin" w:hint="cs"/>
          <w:sz w:val="24"/>
          <w:szCs w:val="24"/>
          <w:rtl/>
          <w:lang w:bidi="fa-IR"/>
        </w:rPr>
        <w:t xml:space="preserve">ام و جهت حضور در جلسه </w:t>
      </w:r>
      <w:r w:rsidR="003D2C89" w:rsidRPr="00D37814">
        <w:rPr>
          <w:rFonts w:cs="B Nazanin" w:hint="cs"/>
          <w:sz w:val="24"/>
          <w:szCs w:val="24"/>
          <w:rtl/>
          <w:lang w:bidi="fa-IR"/>
        </w:rPr>
        <w:t xml:space="preserve">پیش </w:t>
      </w:r>
      <w:r w:rsidRPr="00D37814">
        <w:rPr>
          <w:rFonts w:cs="B Nazanin" w:hint="cs"/>
          <w:sz w:val="24"/>
          <w:szCs w:val="24"/>
          <w:rtl/>
          <w:lang w:bidi="fa-IR"/>
        </w:rPr>
        <w:t>دفاع</w:t>
      </w:r>
      <w:r w:rsidR="00483A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14BE">
        <w:rPr>
          <w:rFonts w:cs="B Nazanin" w:hint="cs"/>
          <w:sz w:val="24"/>
          <w:szCs w:val="24"/>
          <w:lang w:bidi="fa-IR"/>
        </w:rPr>
        <w:sym w:font="Wingdings" w:char="F0A8"/>
      </w:r>
      <w:r w:rsidR="00B57F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3A3E">
        <w:rPr>
          <w:rFonts w:cs="B Nazanin" w:hint="cs"/>
          <w:sz w:val="24"/>
          <w:szCs w:val="24"/>
          <w:rtl/>
          <w:lang w:bidi="fa-IR"/>
        </w:rPr>
        <w:t xml:space="preserve"> دفاع </w:t>
      </w:r>
      <w:r w:rsidR="003014BE">
        <w:rPr>
          <w:rFonts w:cs="B Nazanin" w:hint="cs"/>
          <w:sz w:val="24"/>
          <w:szCs w:val="24"/>
          <w:lang w:bidi="fa-IR"/>
        </w:rPr>
        <w:sym w:font="Wingdings" w:char="F0A8"/>
      </w:r>
      <w:r w:rsidRPr="00D37814">
        <w:rPr>
          <w:rFonts w:cs="B Nazanin" w:hint="cs"/>
          <w:sz w:val="24"/>
          <w:szCs w:val="24"/>
          <w:rtl/>
          <w:lang w:bidi="fa-IR"/>
        </w:rPr>
        <w:t xml:space="preserve"> اعلام آمادگی می</w:t>
      </w:r>
      <w:r w:rsidR="00D37814" w:rsidRPr="00D37814">
        <w:rPr>
          <w:rFonts w:cs="B Nazanin" w:hint="cs"/>
          <w:sz w:val="24"/>
          <w:szCs w:val="24"/>
          <w:rtl/>
          <w:lang w:bidi="fa-IR"/>
        </w:rPr>
        <w:t>‌</w:t>
      </w:r>
      <w:r w:rsidRPr="00D37814">
        <w:rPr>
          <w:rFonts w:cs="B Nazanin" w:hint="cs"/>
          <w:sz w:val="24"/>
          <w:szCs w:val="24"/>
          <w:rtl/>
          <w:lang w:bidi="fa-IR"/>
        </w:rPr>
        <w:t>نمایم</w:t>
      </w:r>
      <w:r w:rsidR="003014BE">
        <w:rPr>
          <w:rFonts w:cs="B Nazanin" w:hint="cs"/>
          <w:sz w:val="24"/>
          <w:szCs w:val="24"/>
          <w:rtl/>
          <w:lang w:bidi="fa-IR"/>
        </w:rPr>
        <w:t>.</w:t>
      </w:r>
    </w:p>
    <w:p w:rsidR="00D16FE8" w:rsidRPr="00446D01" w:rsidRDefault="00D16FE8" w:rsidP="003014BE">
      <w:pPr>
        <w:spacing w:before="240" w:after="0"/>
        <w:jc w:val="right"/>
        <w:rPr>
          <w:rFonts w:cs="B Nazanin"/>
          <w:sz w:val="24"/>
          <w:szCs w:val="24"/>
          <w:rtl/>
          <w:lang w:bidi="fa-IR"/>
        </w:rPr>
      </w:pPr>
      <w:r w:rsidRPr="00446D01">
        <w:rPr>
          <w:rFonts w:cs="B Nazanin" w:hint="cs"/>
          <w:sz w:val="24"/>
          <w:szCs w:val="24"/>
          <w:rtl/>
          <w:lang w:bidi="fa-IR"/>
        </w:rPr>
        <w:t>تلفن تماس ضروری</w:t>
      </w:r>
      <w:r w:rsidR="00D37814" w:rsidRPr="00446D01">
        <w:rPr>
          <w:rFonts w:cs="B Nazanin" w:hint="cs"/>
          <w:sz w:val="24"/>
          <w:szCs w:val="24"/>
          <w:rtl/>
          <w:lang w:bidi="fa-IR"/>
        </w:rPr>
        <w:t xml:space="preserve">:                  </w:t>
      </w:r>
      <w:r w:rsidR="00483A3E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D37814" w:rsidRPr="00446D01">
        <w:rPr>
          <w:rFonts w:cs="B Nazanin" w:hint="cs"/>
          <w:sz w:val="24"/>
          <w:szCs w:val="24"/>
          <w:rtl/>
          <w:lang w:bidi="fa-IR"/>
        </w:rPr>
        <w:t xml:space="preserve">                       تلفن همراه</w:t>
      </w:r>
      <w:r w:rsidRPr="00446D01">
        <w:rPr>
          <w:rFonts w:cs="B Nazanin" w:hint="cs"/>
          <w:sz w:val="24"/>
          <w:szCs w:val="24"/>
          <w:rtl/>
          <w:lang w:bidi="fa-IR"/>
        </w:rPr>
        <w:t>:</w:t>
      </w:r>
    </w:p>
    <w:p w:rsidR="00D16FE8" w:rsidRPr="00D37814" w:rsidRDefault="00483A3E" w:rsidP="003014BE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446D01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7814" w:rsidRPr="00446D01">
        <w:rPr>
          <w:rFonts w:cs="B Nazanin" w:hint="cs"/>
          <w:sz w:val="24"/>
          <w:szCs w:val="24"/>
          <w:rtl/>
          <w:lang w:bidi="fa-IR"/>
        </w:rPr>
        <w:t>تاریخ :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AE06CD" w:rsidRPr="00446D0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7814" w:rsidRPr="00446D01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2C89" w:rsidRPr="00483A3E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D16FE8" w:rsidRPr="00483A3E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3D2C89" w:rsidRPr="00483A3E">
        <w:rPr>
          <w:rFonts w:cs="B Nazanin" w:hint="cs"/>
          <w:b/>
          <w:bCs/>
          <w:sz w:val="24"/>
          <w:szCs w:val="24"/>
          <w:rtl/>
          <w:lang w:bidi="fa-IR"/>
        </w:rPr>
        <w:t xml:space="preserve">مضا: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853F52" w:rsidRPr="00446D01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3D2C89" w:rsidRPr="00446D01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3D2C89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3D2C89" w:rsidRPr="00D16FE8" w:rsidRDefault="003D2C89" w:rsidP="003014BE">
      <w:pPr>
        <w:spacing w:before="240" w:after="0"/>
        <w:jc w:val="center"/>
        <w:rPr>
          <w:rFonts w:cs="B Nazanin"/>
          <w:sz w:val="24"/>
          <w:szCs w:val="24"/>
          <w:rtl/>
          <w:lang w:bidi="fa-IR"/>
        </w:rPr>
      </w:pPr>
      <w:r w:rsidRPr="00D16FE8">
        <w:rPr>
          <w:rFonts w:cs="B Nazanin" w:hint="cs"/>
          <w:sz w:val="24"/>
          <w:szCs w:val="24"/>
          <w:rtl/>
          <w:lang w:bidi="fa-IR"/>
        </w:rPr>
        <w:t>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</w:t>
      </w:r>
      <w:r w:rsidRPr="00D16FE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</w:t>
      </w:r>
    </w:p>
    <w:p w:rsidR="003D2C89" w:rsidRDefault="003D2C89" w:rsidP="003014BE">
      <w:pPr>
        <w:spacing w:before="240"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D2C89">
        <w:rPr>
          <w:rFonts w:cs="B Nazanin" w:hint="cs"/>
          <w:b/>
          <w:bCs/>
          <w:sz w:val="24"/>
          <w:szCs w:val="24"/>
          <w:rtl/>
          <w:lang w:bidi="fa-IR"/>
        </w:rPr>
        <w:t>نظر استاد راهنما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امضا: </w:t>
      </w:r>
    </w:p>
    <w:p w:rsidR="00B57FA0" w:rsidRDefault="00D21B3F" w:rsidP="003014BE">
      <w:pPr>
        <w:spacing w:before="240" w:after="0"/>
        <w:jc w:val="right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……………………………………………………………………………………           </w:t>
      </w:r>
      <w:r w:rsidR="00B57FA0">
        <w:rPr>
          <w:rFonts w:cs="B Nazanin"/>
          <w:sz w:val="24"/>
          <w:szCs w:val="24"/>
          <w:lang w:bidi="fa-IR"/>
        </w:rPr>
        <w:t xml:space="preserve"> </w:t>
      </w:r>
      <w:r w:rsidR="00B57FA0">
        <w:rPr>
          <w:rFonts w:cs="B Nazanin" w:hint="cs"/>
          <w:sz w:val="24"/>
          <w:szCs w:val="24"/>
          <w:rtl/>
          <w:lang w:bidi="fa-IR"/>
        </w:rPr>
        <w:t>پيش دفاع</w:t>
      </w:r>
      <w:r w:rsidR="00B57FA0">
        <w:rPr>
          <w:rFonts w:cs="B Nazanin" w:hint="cs"/>
          <w:sz w:val="24"/>
          <w:szCs w:val="24"/>
          <w:lang w:bidi="fa-IR"/>
        </w:rPr>
        <w:sym w:font="Wingdings" w:char="F0A8"/>
      </w:r>
    </w:p>
    <w:p w:rsidR="00446D01" w:rsidRPr="007D6D93" w:rsidRDefault="00D21B3F" w:rsidP="003014BE">
      <w:pPr>
        <w:spacing w:before="240" w:after="0"/>
        <w:jc w:val="right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نهايي        ..........................................................................................................................................</w:t>
      </w:r>
      <w:r w:rsidR="00B57FA0">
        <w:rPr>
          <w:rFonts w:cs="B Nazanin"/>
          <w:sz w:val="24"/>
          <w:szCs w:val="24"/>
          <w:lang w:bidi="fa-IR"/>
        </w:rPr>
        <w:t xml:space="preserve"> </w:t>
      </w:r>
      <w:r w:rsidR="00B57FA0">
        <w:rPr>
          <w:rFonts w:cs="B Nazanin" w:hint="cs"/>
          <w:sz w:val="24"/>
          <w:szCs w:val="24"/>
          <w:rtl/>
          <w:lang w:bidi="fa-IR"/>
        </w:rPr>
        <w:t xml:space="preserve"> دفاع</w:t>
      </w:r>
      <w:r w:rsidR="00B57FA0">
        <w:rPr>
          <w:rFonts w:cs="B Nazanin" w:hint="cs"/>
          <w:sz w:val="24"/>
          <w:szCs w:val="24"/>
          <w:lang w:bidi="fa-IR"/>
        </w:rPr>
        <w:sym w:font="Wingdings" w:char="F0A8"/>
      </w:r>
      <w:r w:rsidR="00446D01" w:rsidRPr="007D6D93">
        <w:rPr>
          <w:rFonts w:cs="B Nazanin"/>
          <w:b/>
          <w:bCs/>
          <w:sz w:val="16"/>
          <w:szCs w:val="16"/>
          <w:lang w:bidi="fa-IR"/>
        </w:rPr>
        <w:t xml:space="preserve">  </w:t>
      </w:r>
    </w:p>
    <w:p w:rsidR="003D2C89" w:rsidRDefault="00B57FA0" w:rsidP="003014BE">
      <w:pPr>
        <w:spacing w:before="240"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3D2C89" w:rsidRPr="003D2C89">
        <w:rPr>
          <w:rFonts w:cs="B Nazanin" w:hint="cs"/>
          <w:b/>
          <w:bCs/>
          <w:sz w:val="24"/>
          <w:szCs w:val="24"/>
          <w:rtl/>
          <w:lang w:bidi="fa-IR"/>
        </w:rPr>
        <w:t>ظر استاد مشاور</w:t>
      </w:r>
      <w:r w:rsidR="003D2C89">
        <w:rPr>
          <w:rFonts w:cs="B Nazanin" w:hint="cs"/>
          <w:b/>
          <w:bCs/>
          <w:sz w:val="24"/>
          <w:szCs w:val="24"/>
          <w:rtl/>
          <w:lang w:bidi="fa-IR"/>
        </w:rPr>
        <w:t>:                                                                                                             امضا</w:t>
      </w:r>
      <w:r w:rsidR="003D2C89" w:rsidRPr="003D2C8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3D2C89" w:rsidRPr="007D6D93" w:rsidRDefault="00D21B3F" w:rsidP="003014BE">
      <w:pPr>
        <w:spacing w:before="240" w:after="0"/>
        <w:jc w:val="right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</w:t>
      </w:r>
      <w:r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ab/>
        <w:t xml:space="preserve">          ……………………………………………………………………………………         </w:t>
      </w:r>
      <w:r w:rsidR="00B57FA0">
        <w:rPr>
          <w:rFonts w:cs="B Nazanin"/>
          <w:sz w:val="24"/>
          <w:szCs w:val="24"/>
          <w:lang w:bidi="fa-IR"/>
        </w:rPr>
        <w:t xml:space="preserve"> </w:t>
      </w:r>
      <w:r w:rsidR="00B57FA0">
        <w:rPr>
          <w:rFonts w:cs="B Nazanin" w:hint="cs"/>
          <w:sz w:val="24"/>
          <w:szCs w:val="24"/>
          <w:rtl/>
          <w:lang w:bidi="fa-IR"/>
        </w:rPr>
        <w:t xml:space="preserve">  پيش دفاع</w:t>
      </w:r>
      <w:r w:rsidR="00B57FA0">
        <w:rPr>
          <w:rFonts w:cs="B Nazanin" w:hint="cs"/>
          <w:sz w:val="24"/>
          <w:szCs w:val="24"/>
          <w:lang w:bidi="fa-IR"/>
        </w:rPr>
        <w:sym w:font="Wingdings" w:char="F0A8"/>
      </w:r>
    </w:p>
    <w:p w:rsidR="00D37814" w:rsidRPr="00D37814" w:rsidRDefault="00D21B3F" w:rsidP="003014BE">
      <w:pPr>
        <w:spacing w:before="240" w:after="0"/>
        <w:jc w:val="right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…………………………………………………………………………………..      </w:t>
      </w:r>
      <w:r w:rsidR="00B57FA0">
        <w:rPr>
          <w:rFonts w:cs="B Nazanin"/>
          <w:sz w:val="24"/>
          <w:szCs w:val="24"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>نهايي</w:t>
      </w:r>
      <w:r w:rsidR="00B57FA0">
        <w:rPr>
          <w:rFonts w:cs="B Nazanin"/>
          <w:sz w:val="24"/>
          <w:szCs w:val="24"/>
          <w:lang w:bidi="fa-IR"/>
        </w:rPr>
        <w:t xml:space="preserve">  </w:t>
      </w:r>
      <w:r w:rsidR="00B57FA0">
        <w:rPr>
          <w:rFonts w:cs="B Nazanin" w:hint="cs"/>
          <w:sz w:val="24"/>
          <w:szCs w:val="24"/>
          <w:rtl/>
          <w:lang w:bidi="fa-IR"/>
        </w:rPr>
        <w:t xml:space="preserve">  دفاع</w:t>
      </w:r>
      <w:r w:rsidR="00B57FA0">
        <w:rPr>
          <w:rFonts w:cs="B Nazanin" w:hint="cs"/>
          <w:sz w:val="24"/>
          <w:szCs w:val="24"/>
          <w:lang w:bidi="fa-IR"/>
        </w:rPr>
        <w:sym w:font="Wingdings" w:char="F0A8"/>
      </w:r>
    </w:p>
    <w:p w:rsidR="003D2C89" w:rsidRDefault="003D2C89" w:rsidP="003014BE">
      <w:pPr>
        <w:spacing w:before="240" w:after="0"/>
        <w:jc w:val="right"/>
        <w:rPr>
          <w:rFonts w:cs="B Nazanin"/>
          <w:sz w:val="24"/>
          <w:szCs w:val="24"/>
          <w:lang w:bidi="fa-IR"/>
        </w:rPr>
      </w:pPr>
      <w:r w:rsidRPr="003D2C89">
        <w:rPr>
          <w:rFonts w:cs="B Nazanin" w:hint="cs"/>
          <w:b/>
          <w:bCs/>
          <w:sz w:val="24"/>
          <w:szCs w:val="24"/>
          <w:rtl/>
          <w:lang w:bidi="fa-IR"/>
        </w:rPr>
        <w:t>نظر استاد مشاور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3D2C8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                                             </w:t>
      </w:r>
      <w:r w:rsidR="001E22A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امضا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B57FA0" w:rsidRDefault="002F6007" w:rsidP="003014BE">
      <w:pPr>
        <w:spacing w:before="240" w:after="0"/>
        <w:jc w:val="right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………………………………………….…………………………………………        </w:t>
      </w:r>
      <w:r w:rsidR="00B57FA0">
        <w:rPr>
          <w:rFonts w:cs="B Nazanin"/>
          <w:sz w:val="24"/>
          <w:szCs w:val="24"/>
          <w:lang w:bidi="fa-IR"/>
        </w:rPr>
        <w:t xml:space="preserve">  </w:t>
      </w:r>
      <w:r w:rsidR="00B57FA0">
        <w:rPr>
          <w:rFonts w:cs="B Nazanin" w:hint="cs"/>
          <w:sz w:val="24"/>
          <w:szCs w:val="24"/>
          <w:rtl/>
          <w:lang w:bidi="fa-IR"/>
        </w:rPr>
        <w:t xml:space="preserve"> پيش دفاع</w:t>
      </w:r>
      <w:r w:rsidR="00B57FA0">
        <w:rPr>
          <w:rFonts w:cs="B Nazanin" w:hint="cs"/>
          <w:sz w:val="24"/>
          <w:szCs w:val="24"/>
          <w:lang w:bidi="fa-IR"/>
        </w:rPr>
        <w:sym w:font="Wingdings" w:char="F0A8"/>
      </w:r>
    </w:p>
    <w:p w:rsidR="00B57FA0" w:rsidRDefault="00B57FA0" w:rsidP="00D21B3F">
      <w:pPr>
        <w:spacing w:before="240"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دفاع</w:t>
      </w:r>
      <w:r w:rsidR="00D21B3F">
        <w:rPr>
          <w:rFonts w:cs="B Nazanin" w:hint="cs"/>
          <w:sz w:val="24"/>
          <w:szCs w:val="24"/>
          <w:rtl/>
          <w:lang w:bidi="fa-IR"/>
        </w:rPr>
        <w:t xml:space="preserve"> نهايي         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lang w:bidi="fa-IR"/>
        </w:rPr>
        <w:sym w:font="Wingdings" w:char="F0A8"/>
      </w:r>
    </w:p>
    <w:p w:rsidR="007D6D93" w:rsidRPr="00133F4F" w:rsidRDefault="00446D01" w:rsidP="007D6D93">
      <w:pPr>
        <w:tabs>
          <w:tab w:val="left" w:pos="6525"/>
          <w:tab w:val="left" w:pos="6808"/>
        </w:tabs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</w:t>
      </w:r>
      <w:r w:rsidR="00600383">
        <w:rPr>
          <w:rFonts w:cs="B Nazanin" w:hint="cs"/>
          <w:b/>
          <w:bCs/>
          <w:rtl/>
          <w:lang w:bidi="fa-IR"/>
        </w:rPr>
        <w:t xml:space="preserve">  </w:t>
      </w:r>
      <w:r w:rsidR="00180C90">
        <w:rPr>
          <w:rFonts w:cs="B Nazanin" w:hint="cs"/>
          <w:b/>
          <w:bCs/>
          <w:rtl/>
          <w:lang w:bidi="fa-IR"/>
        </w:rPr>
        <w:t xml:space="preserve">        </w:t>
      </w:r>
      <w:r w:rsidR="00133F4F" w:rsidRPr="00133F4F">
        <w:rPr>
          <w:rFonts w:cs="B Nazanin" w:hint="cs"/>
          <w:b/>
          <w:bCs/>
          <w:rtl/>
          <w:lang w:bidi="fa-IR"/>
        </w:rPr>
        <w:t xml:space="preserve">   </w:t>
      </w:r>
    </w:p>
    <w:tbl>
      <w:tblPr>
        <w:tblStyle w:val="TableGrid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85"/>
        <w:gridCol w:w="4654"/>
        <w:gridCol w:w="561"/>
      </w:tblGrid>
      <w:tr w:rsidR="007D6D93" w:rsidTr="007D6D93">
        <w:trPr>
          <w:cantSplit/>
          <w:trHeight w:val="464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93" w:rsidRPr="00483A3E" w:rsidRDefault="007D6D93">
            <w:pPr>
              <w:spacing w:line="360" w:lineRule="auto"/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483A3E" w:rsidRDefault="00483A3E" w:rsidP="0040786E">
            <w:pPr>
              <w:tabs>
                <w:tab w:val="left" w:pos="6525"/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نظرکمیته </w:t>
            </w:r>
            <w:r w:rsidR="00C106F9">
              <w:rPr>
                <w:rFonts w:cs="B Nazanin" w:hint="cs"/>
                <w:b/>
                <w:bCs/>
                <w:rtl/>
                <w:lang w:bidi="fa-IR"/>
              </w:rPr>
              <w:t xml:space="preserve">پروژه </w:t>
            </w:r>
            <w:r w:rsidR="0040786E">
              <w:rPr>
                <w:rFonts w:cs="B Nazanin" w:hint="cs"/>
                <w:b/>
                <w:bCs/>
                <w:rtl/>
                <w:lang w:bidi="fa-IR"/>
              </w:rPr>
              <w:t>پایانی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483A3E" w:rsidRDefault="00483A3E" w:rsidP="00483A3E">
            <w:pPr>
              <w:tabs>
                <w:tab w:val="left" w:pos="6525"/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83A3E" w:rsidRDefault="00483A3E" w:rsidP="00483A3E">
            <w:pPr>
              <w:tabs>
                <w:tab w:val="left" w:pos="6525"/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83A3E" w:rsidRDefault="00483A3E" w:rsidP="00483A3E">
            <w:pPr>
              <w:tabs>
                <w:tab w:val="left" w:pos="6525"/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73E1E" w:rsidRDefault="00373E1E" w:rsidP="00373E1E">
            <w:pPr>
              <w:tabs>
                <w:tab w:val="left" w:pos="6525"/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83A3E" w:rsidRDefault="00483A3E" w:rsidP="00483A3E">
            <w:pPr>
              <w:tabs>
                <w:tab w:val="left" w:pos="6525"/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D6D93" w:rsidRPr="00483A3E" w:rsidRDefault="00483A3E" w:rsidP="00483A3E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داور تعیین شده :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D6D93" w:rsidRDefault="00483A3E" w:rsidP="0040786E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کمیته </w:t>
            </w:r>
            <w:r w:rsidR="008361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پروژه پایا</w:t>
            </w:r>
            <w:r w:rsidR="004078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</w:t>
            </w:r>
          </w:p>
        </w:tc>
      </w:tr>
      <w:tr w:rsidR="007D6D93" w:rsidTr="007D6D93">
        <w:trPr>
          <w:cantSplit/>
          <w:trHeight w:val="354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7D6D93" w:rsidRDefault="007D6D93" w:rsidP="00C106F9">
            <w:pPr>
              <w:tabs>
                <w:tab w:val="left" w:pos="6808"/>
              </w:tabs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سنوات تعلق گرفته به دانش </w:t>
            </w:r>
            <w:r w:rsidR="00C106F9">
              <w:rPr>
                <w:rFonts w:cs="B Nazanin" w:hint="cs"/>
                <w:b/>
                <w:bCs/>
                <w:rtl/>
                <w:lang w:bidi="fa-IR"/>
              </w:rPr>
              <w:t>پذیر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                                </w:t>
            </w:r>
          </w:p>
          <w:p w:rsidR="007D6D93" w:rsidRDefault="007D6D93">
            <w:pPr>
              <w:tabs>
                <w:tab w:val="left" w:pos="6808"/>
              </w:tabs>
              <w:bidi/>
              <w:rPr>
                <w:rFonts w:cs="Times New Roman"/>
                <w:b/>
                <w:bCs/>
                <w:rtl/>
                <w:lang w:bidi="fa-IR"/>
              </w:rPr>
            </w:pPr>
          </w:p>
          <w:p w:rsidR="007D6D93" w:rsidRDefault="007D6D93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/>
                <w:b/>
                <w:bCs/>
                <w:rtl/>
                <w:lang w:bidi="fa-IR"/>
              </w:rPr>
              <w:t xml:space="preserve">           </w:t>
            </w:r>
          </w:p>
          <w:p w:rsidR="007D6D93" w:rsidRDefault="007D6D9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</w:t>
            </w:r>
          </w:p>
          <w:p w:rsidR="007D6D93" w:rsidRDefault="007D6D93">
            <w:pPr>
              <w:tabs>
                <w:tab w:val="left" w:pos="5396"/>
                <w:tab w:val="left" w:pos="5602"/>
                <w:tab w:val="left" w:pos="6808"/>
              </w:tabs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مالی:                                                                                                  </w:t>
            </w:r>
          </w:p>
          <w:p w:rsidR="007D6D93" w:rsidRDefault="007D6D93">
            <w:pPr>
              <w:tabs>
                <w:tab w:val="left" w:pos="6808"/>
              </w:tabs>
              <w:bidi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</w:p>
          <w:p w:rsidR="007D6D93" w:rsidRDefault="007D6D93">
            <w:pPr>
              <w:tabs>
                <w:tab w:val="left" w:pos="6808"/>
                <w:tab w:val="left" w:pos="8367"/>
                <w:tab w:val="left" w:pos="8651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7D6D93" w:rsidRDefault="007D6D93">
            <w:pPr>
              <w:tabs>
                <w:tab w:val="left" w:pos="6808"/>
                <w:tab w:val="left" w:pos="8367"/>
                <w:tab w:val="left" w:pos="8651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D6D93" w:rsidRDefault="007D6D93">
            <w:pPr>
              <w:tabs>
                <w:tab w:val="left" w:pos="5705"/>
                <w:tab w:val="left" w:pos="6808"/>
                <w:tab w:val="left" w:pos="7299"/>
                <w:tab w:val="left" w:pos="7453"/>
                <w:tab w:val="left" w:pos="8367"/>
                <w:tab w:val="left" w:pos="8651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تحصیلی:                                                                                          </w:t>
            </w:r>
          </w:p>
          <w:p w:rsidR="007D6D93" w:rsidRDefault="007D6D93">
            <w:pPr>
              <w:spacing w:line="360" w:lineRule="auto"/>
              <w:jc w:val="right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D6D93" w:rsidRDefault="007D6D93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مدیریت دوره‌های آموزشی عالی</w:t>
            </w:r>
          </w:p>
        </w:tc>
      </w:tr>
      <w:tr w:rsidR="007D6D93" w:rsidTr="007D6D93">
        <w:trPr>
          <w:cantSplit/>
          <w:trHeight w:val="108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دوره‌های آموزشی عالی</w:t>
            </w: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تاریخ:                              امضا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کارشناس مسئول دوره‌های </w:t>
            </w:r>
            <w:r>
              <w:rPr>
                <w:rFonts w:cs="B Nazanin"/>
                <w:b/>
                <w:bCs/>
                <w:lang w:bidi="fa-IR"/>
              </w:rPr>
              <w:t>DBA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بین‌الملل</w:t>
            </w: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تاریخ:                              امضا</w:t>
            </w:r>
          </w:p>
          <w:p w:rsidR="007D6D93" w:rsidRDefault="007D6D93">
            <w:pPr>
              <w:tabs>
                <w:tab w:val="left" w:pos="6808"/>
              </w:tabs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93" w:rsidRDefault="007D6D9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7D6D93" w:rsidRDefault="007D6D93" w:rsidP="007D6D93">
      <w:pPr>
        <w:spacing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AE06CD" w:rsidRDefault="002F6007" w:rsidP="000F656B">
      <w:pPr>
        <w:tabs>
          <w:tab w:val="left" w:pos="6525"/>
          <w:tab w:val="left" w:pos="6808"/>
        </w:tabs>
        <w:bidi/>
        <w:spacing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</w:t>
      </w:r>
      <w:r w:rsidR="007D6D93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</w:t>
      </w:r>
      <w:r w:rsidR="00133F4F" w:rsidRPr="00133F4F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</w:t>
      </w:r>
      <w:r w:rsidR="00133F4F">
        <w:rPr>
          <w:rFonts w:cs="B Nazanin" w:hint="cs"/>
          <w:b/>
          <w:bCs/>
          <w:rtl/>
          <w:lang w:bidi="fa-IR"/>
        </w:rPr>
        <w:t xml:space="preserve">                                                          </w:t>
      </w:r>
    </w:p>
    <w:p w:rsidR="00133F4F" w:rsidRPr="00133F4F" w:rsidRDefault="00133F4F" w:rsidP="00156E2F">
      <w:pPr>
        <w:jc w:val="right"/>
        <w:rPr>
          <w:rFonts w:cs="B Nazanin"/>
          <w:b/>
          <w:bCs/>
          <w:rtl/>
          <w:lang w:bidi="fa-IR"/>
        </w:rPr>
      </w:pPr>
      <w:r w:rsidRPr="00133F4F">
        <w:rPr>
          <w:rFonts w:cs="B Nazanin" w:hint="cs"/>
          <w:b/>
          <w:bCs/>
          <w:rtl/>
          <w:lang w:bidi="fa-IR"/>
        </w:rPr>
        <w:t xml:space="preserve">                                          </w:t>
      </w:r>
      <w:r w:rsidR="008B0CF6">
        <w:rPr>
          <w:rFonts w:cs="B Nazanin" w:hint="cs"/>
          <w:b/>
          <w:bCs/>
          <w:rtl/>
          <w:lang w:bidi="fa-IR"/>
        </w:rPr>
        <w:t xml:space="preserve">               </w:t>
      </w:r>
      <w:r w:rsidRPr="00133F4F">
        <w:rPr>
          <w:rFonts w:cs="B Nazanin" w:hint="cs"/>
          <w:b/>
          <w:bCs/>
          <w:rtl/>
          <w:lang w:bidi="fa-IR"/>
        </w:rPr>
        <w:t xml:space="preserve"> 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133F4F">
        <w:rPr>
          <w:rFonts w:cs="B Nazanin" w:hint="cs"/>
          <w:b/>
          <w:bCs/>
          <w:rtl/>
          <w:lang w:bidi="fa-IR"/>
        </w:rPr>
        <w:t xml:space="preserve"> </w:t>
      </w:r>
    </w:p>
    <w:sectPr w:rsidR="00133F4F" w:rsidRPr="00133F4F" w:rsidSect="00E13308">
      <w:pgSz w:w="12240" w:h="15840"/>
      <w:pgMar w:top="1008" w:right="1440" w:bottom="1008" w:left="144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5A" w:rsidRDefault="002A005A" w:rsidP="004A394C">
      <w:pPr>
        <w:spacing w:after="0" w:line="240" w:lineRule="auto"/>
      </w:pPr>
      <w:r>
        <w:separator/>
      </w:r>
    </w:p>
  </w:endnote>
  <w:endnote w:type="continuationSeparator" w:id="0">
    <w:p w:rsidR="002A005A" w:rsidRDefault="002A005A" w:rsidP="004A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5A" w:rsidRDefault="002A005A" w:rsidP="004A394C">
      <w:pPr>
        <w:spacing w:after="0" w:line="240" w:lineRule="auto"/>
      </w:pPr>
      <w:r>
        <w:separator/>
      </w:r>
    </w:p>
  </w:footnote>
  <w:footnote w:type="continuationSeparator" w:id="0">
    <w:p w:rsidR="002A005A" w:rsidRDefault="002A005A" w:rsidP="004A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7B"/>
    <w:rsid w:val="00020378"/>
    <w:rsid w:val="00020E66"/>
    <w:rsid w:val="000F656B"/>
    <w:rsid w:val="00133F4F"/>
    <w:rsid w:val="001564AA"/>
    <w:rsid w:val="00156E2F"/>
    <w:rsid w:val="00180C90"/>
    <w:rsid w:val="001E22A6"/>
    <w:rsid w:val="00216121"/>
    <w:rsid w:val="002A005A"/>
    <w:rsid w:val="002F6007"/>
    <w:rsid w:val="003014BE"/>
    <w:rsid w:val="003506E5"/>
    <w:rsid w:val="00351408"/>
    <w:rsid w:val="00373E1E"/>
    <w:rsid w:val="003749E8"/>
    <w:rsid w:val="003B09BD"/>
    <w:rsid w:val="003D2C89"/>
    <w:rsid w:val="003F79B2"/>
    <w:rsid w:val="0040786E"/>
    <w:rsid w:val="00446D01"/>
    <w:rsid w:val="00483A3E"/>
    <w:rsid w:val="00494428"/>
    <w:rsid w:val="004A394C"/>
    <w:rsid w:val="004B7AA8"/>
    <w:rsid w:val="005275A2"/>
    <w:rsid w:val="00543644"/>
    <w:rsid w:val="00574E09"/>
    <w:rsid w:val="005D4671"/>
    <w:rsid w:val="00600383"/>
    <w:rsid w:val="00674241"/>
    <w:rsid w:val="006A26A0"/>
    <w:rsid w:val="006D00DB"/>
    <w:rsid w:val="006D3ACC"/>
    <w:rsid w:val="007034F1"/>
    <w:rsid w:val="007D6D93"/>
    <w:rsid w:val="007F225B"/>
    <w:rsid w:val="00813216"/>
    <w:rsid w:val="0083616F"/>
    <w:rsid w:val="0084457C"/>
    <w:rsid w:val="00853F52"/>
    <w:rsid w:val="008910DE"/>
    <w:rsid w:val="008B0CF6"/>
    <w:rsid w:val="008F7F04"/>
    <w:rsid w:val="009026AF"/>
    <w:rsid w:val="00924B34"/>
    <w:rsid w:val="00AE06CD"/>
    <w:rsid w:val="00AE6FEC"/>
    <w:rsid w:val="00AF621E"/>
    <w:rsid w:val="00B018B6"/>
    <w:rsid w:val="00B5447B"/>
    <w:rsid w:val="00B57FA0"/>
    <w:rsid w:val="00BE04C8"/>
    <w:rsid w:val="00C06C5F"/>
    <w:rsid w:val="00C106F9"/>
    <w:rsid w:val="00C16FAA"/>
    <w:rsid w:val="00C2231F"/>
    <w:rsid w:val="00C52C95"/>
    <w:rsid w:val="00C95E63"/>
    <w:rsid w:val="00CC071A"/>
    <w:rsid w:val="00D16FE8"/>
    <w:rsid w:val="00D21B3F"/>
    <w:rsid w:val="00D37814"/>
    <w:rsid w:val="00D72C22"/>
    <w:rsid w:val="00DA1C60"/>
    <w:rsid w:val="00DA4E64"/>
    <w:rsid w:val="00DD427D"/>
    <w:rsid w:val="00DD7D82"/>
    <w:rsid w:val="00E13308"/>
    <w:rsid w:val="00ED71AF"/>
    <w:rsid w:val="00F0514B"/>
    <w:rsid w:val="00F141BE"/>
    <w:rsid w:val="00F624D4"/>
    <w:rsid w:val="00F64F67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3F86"/>
  <w15:docId w15:val="{E9FEDA72-54D5-4852-A6A2-26DC2BE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94C"/>
  </w:style>
  <w:style w:type="paragraph" w:styleId="Footer">
    <w:name w:val="footer"/>
    <w:basedOn w:val="Normal"/>
    <w:link w:val="FooterChar"/>
    <w:uiPriority w:val="99"/>
    <w:unhideWhenUsed/>
    <w:rsid w:val="004A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94C"/>
  </w:style>
  <w:style w:type="table" w:styleId="TableGrid">
    <w:name w:val="Table Grid"/>
    <w:basedOn w:val="TableNormal"/>
    <w:uiPriority w:val="59"/>
    <w:rsid w:val="007D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2d57f872d4467eae94d4bc687ba251 xmlns="5b461318-2fe5-4108-817f-9e2ae017f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تحصیلات تکمیلی و دوره های عالی</TermName>
          <TermId xmlns="http://schemas.microsoft.com/office/infopath/2007/PartnerControls">4a6a398e-d6ea-4e3a-8fc9-47b5ef296592</TermId>
        </TermInfo>
      </Terms>
    </ib2d57f872d4467eae94d4bc687ba251>
    <PublishingExpirationDate xmlns="http://schemas.microsoft.com/sharepoint/v3" xsi:nil="true"/>
    <PublishingStartDate xmlns="http://schemas.microsoft.com/sharepoint/v3" xsi:nil="true"/>
    <p22fda788aea4725a070d7655362018b xmlns="5b461318-2fe5-4108-817f-9e2ae017f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DBA</TermName>
          <TermId xmlns="http://schemas.microsoft.com/office/infopath/2007/PartnerControls">d40c7888-b7f1-44a9-a48e-975d41e1ffa6</TermId>
        </TermInfo>
      </Terms>
    </p22fda788aea4725a070d7655362018b>
    <TaxCatchAll xmlns="5b461318-2fe5-4108-817f-9e2ae017f225">
      <Value>38</Value>
      <Value>33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D17C5E0D5FE0A4496EAB3E1986A48D1" ma:contentTypeVersion="7" ma:contentTypeDescription="ایجاد سند جدید" ma:contentTypeScope="" ma:versionID="778f0ceccbf0cf8fdfde5eda966b0497">
  <xsd:schema xmlns:xsd="http://www.w3.org/2001/XMLSchema" xmlns:xs="http://www.w3.org/2001/XMLSchema" xmlns:p="http://schemas.microsoft.com/office/2006/metadata/properties" xmlns:ns1="http://schemas.microsoft.com/sharepoint/v3" xmlns:ns2="5b461318-2fe5-4108-817f-9e2ae017f225" targetNamespace="http://schemas.microsoft.com/office/2006/metadata/properties" ma:root="true" ma:fieldsID="1eecf7725d423a0767f845d51e172fc6" ns1:_="" ns2:_="">
    <xsd:import namespace="http://schemas.microsoft.com/sharepoint/v3"/>
    <xsd:import namespace="5b461318-2fe5-4108-817f-9e2ae017f2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ib2d57f872d4467eae94d4bc687ba251" minOccurs="0"/>
                <xsd:element ref="ns2:p22fda788aea4725a070d765536201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زمانبندی شروع انتشار" ma:description="تاریخ آغاز تقسیم اوقات، یک ستون سایت است که توسط ویژگی انتشار ایجاد شده است. برای مشخص کردن تاریخ و ساعتی استفاده میشود که در آن این صفحه ابتدا برای بازدیدکنندگان نمایان نمیشود." ma:hidden="true" ma:internalName="PublishingStartDate">
      <xsd:simpleType>
        <xsd:restriction base="dms:Unknown"/>
      </xsd:simpleType>
    </xsd:element>
    <xsd:element name="PublishingExpirationDate" ma:index="9" nillable="true" ma:displayName="زمانبندی پایان انتشار" ma:description="تاریخ پایان تقسیم اوقات، یک ستون سایت است که توسط ویژگی انتشار ایجاد شده است. برای مشخص کردن تاریخ و ساعتی استفاده میشود که در آن این صفحه دیگر برای بازدیدکنندگان نمایان نمیشود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1318-2fe5-4108-817f-9e2ae017f2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a735e5-fefa-4806-8c31-eac48a41072a}" ma:internalName="TaxCatchAll" ma:showField="CatchAllData" ma:web="5b461318-2fe5-4108-817f-9e2ae017f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fa735e5-fefa-4806-8c31-eac48a41072a}" ma:internalName="TaxCatchAllLabel" ma:readOnly="true" ma:showField="CatchAllDataLabel" ma:web="5b461318-2fe5-4108-817f-9e2ae017f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2d57f872d4467eae94d4bc687ba251" ma:index="12" nillable="true" ma:taxonomy="true" ma:internalName="ib2d57f872d4467eae94d4bc687ba251" ma:taxonomyFieldName="SolutionZoneCL" ma:displayName="حوزه کاربردی  راهکار" ma:readOnly="false" ma:default="" ma:fieldId="{2b2d57f8-72d4-467e-ae94-d4bc687ba251}" ma:sspId="2f1dbc99-9c37-44f1-ae3f-fcaa9436f28f" ma:termSetId="80bf1c42-7752-4970-964b-22f4d621b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2fda788aea4725a070d7655362018b" ma:index="14" nillable="true" ma:taxonomy="true" ma:internalName="p22fda788aea4725a070d7655362018b" ma:taxonomyFieldName="SolutionCL" ma:displayName="راهکارهای سازمان" ma:readOnly="false" ma:default="" ma:fieldId="{922fda78-8aea-4725-a070-d7655362018b}" ma:taxonomyMulti="true" ma:sspId="2f1dbc99-9c37-44f1-ae3f-fcaa9436f28f" ma:termSetId="78227504-7015-42ec-a685-cea81f4030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 ma:index="16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F17DC3-69A8-4777-8C4A-FA7AE3E6C560}">
  <ds:schemaRefs>
    <ds:schemaRef ds:uri="http://schemas.microsoft.com/office/2006/metadata/properties"/>
    <ds:schemaRef ds:uri="http://schemas.microsoft.com/office/infopath/2007/PartnerControls"/>
    <ds:schemaRef ds:uri="5b461318-2fe5-4108-817f-9e2ae017f22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608C49-D366-4AF6-A3CC-69D7F15EB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959B-9F8B-4B69-A952-C130005B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61318-2fe5-4108-817f-9e2ae017f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4FD99-F392-4B82-B23E-1C9AE940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اعلام آمادگی دفاع , پیش دفاع از رساله دوره های DBAبه مدیریت دوره‌های آموزشی</vt:lpstr>
    </vt:vector>
  </TitlesOfParts>
  <Company>PARANDCO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اعلام آمادگی دفاع , پیش دفاع از رساله دوره های DBAبه مدیریت دوره‌های آموزشی</dc:title>
  <dc:creator>s.habibi</dc:creator>
  <cp:keywords/>
  <cp:lastModifiedBy>Feyzi Afsane</cp:lastModifiedBy>
  <cp:revision>14</cp:revision>
  <cp:lastPrinted>2017-09-26T08:16:00Z</cp:lastPrinted>
  <dcterms:created xsi:type="dcterms:W3CDTF">2022-08-28T03:27:00Z</dcterms:created>
  <dcterms:modified xsi:type="dcterms:W3CDTF">2022-09-11T05:34:00Z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0x0101003D17C5E0D5FE0A4496EAB3E1986A48D1</vt:lpwstr>
  </property>
  <property fmtid="{D5CDD505-2E9C-101B-9397-08002B2CF9AE}" pid="3" name="fda87198f9184292980176413e98964b">
    <vt:lpwstr/>
  </property>
  <property fmtid="{D5CDD505-2E9C-101B-9397-08002B2CF9AE}" pid="4" name="SolutionZoneCL">
    <vt:lpwstr>33;#تحصیلات تکمیلی و دوره های عالی|4a6a398e-d6ea-4e3a-8fc9-47b5ef296592</vt:lpwstr>
  </property>
  <property fmtid="{D5CDD505-2E9C-101B-9397-08002B2CF9AE}" pid="5" name="SolutionCL">
    <vt:lpwstr>38;#DBA|d40c7888-b7f1-44a9-a48e-975d41e1ffa6</vt:lpwstr>
  </property>
  <property fmtid="{D5CDD505-2E9C-101B-9397-08002B2CF9AE}" pid="6" name="TagCL">
    <vt:lpwstr/>
  </property>
</Properties>
</file>